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       </w:t>
      </w:r>
      <w:r w:rsidR="00F469B6">
        <w:rPr>
          <w:noProof/>
          <w:lang w:eastAsia="pt-BR"/>
        </w:rPr>
        <w:t xml:space="preserve">                               </w:t>
      </w:r>
      <w:r>
        <w:rPr>
          <w:noProof/>
          <w:lang w:eastAsia="pt-BR"/>
        </w:rPr>
        <w:t xml:space="preserve">                                      </w:t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1A" w:rsidRPr="00670DCB" w:rsidRDefault="00C023FC" w:rsidP="00F469B6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/>
        <w:jc w:val="center"/>
        <w:rPr>
          <w:rFonts w:ascii="Arial" w:hAnsi="Arial" w:cs="Arial"/>
          <w:b/>
          <w:bCs/>
          <w:color w:val="800000"/>
          <w:sz w:val="40"/>
          <w:szCs w:val="40"/>
        </w:rPr>
      </w:pPr>
      <w:r>
        <w:rPr>
          <w:rFonts w:ascii="Arial" w:hAnsi="Arial" w:cs="Arial"/>
          <w:b/>
          <w:bCs/>
          <w:color w:val="800000"/>
          <w:sz w:val="40"/>
          <w:szCs w:val="40"/>
        </w:rPr>
        <w:t xml:space="preserve"> </w:t>
      </w:r>
      <w:r w:rsidR="0055111A" w:rsidRPr="00670DCB">
        <w:rPr>
          <w:rFonts w:ascii="Arial" w:hAnsi="Arial" w:cs="Arial"/>
          <w:b/>
          <w:bCs/>
          <w:color w:val="800000"/>
          <w:sz w:val="40"/>
          <w:szCs w:val="40"/>
        </w:rPr>
        <w:t>DISSERTAÇÃO DE MESTRADO</w:t>
      </w:r>
    </w:p>
    <w:p w:rsidR="00A66932" w:rsidRPr="00670DCB" w:rsidRDefault="000A040E" w:rsidP="00A66932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240" w:lineRule="auto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r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Alun</w:t>
      </w:r>
      <w:r w:rsidR="00A66932"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 xml:space="preserve">a </w:t>
      </w:r>
    </w:p>
    <w:p w:rsidR="0055111A" w:rsidRPr="00670DCB" w:rsidRDefault="000A040E" w:rsidP="00F469B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color w:val="404040" w:themeColor="text1" w:themeTint="BF"/>
          <w:sz w:val="48"/>
          <w:szCs w:val="48"/>
        </w:rPr>
      </w:pPr>
      <w:r>
        <w:rPr>
          <w:rFonts w:ascii="Arial" w:hAnsi="Arial" w:cs="Arial"/>
          <w:b/>
          <w:color w:val="404040" w:themeColor="text1" w:themeTint="BF"/>
          <w:sz w:val="48"/>
          <w:szCs w:val="48"/>
        </w:rPr>
        <w:t>Ana Paula Cavadas Rodrigues</w:t>
      </w:r>
    </w:p>
    <w:p w:rsidR="0055111A" w:rsidRPr="00670DCB" w:rsidRDefault="0055111A" w:rsidP="00F469B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</w:p>
    <w:p w:rsidR="0055111A" w:rsidRPr="00670DCB" w:rsidRDefault="0055111A" w:rsidP="000A040E">
      <w:pPr>
        <w:widowControl w:val="0"/>
        <w:tabs>
          <w:tab w:val="center" w:pos="10065"/>
        </w:tabs>
        <w:autoSpaceDE w:val="0"/>
        <w:autoSpaceDN w:val="0"/>
        <w:adjustRightInd w:val="0"/>
        <w:spacing w:before="19" w:line="240" w:lineRule="auto"/>
        <w:jc w:val="center"/>
        <w:outlineLvl w:val="0"/>
        <w:rPr>
          <w:rFonts w:ascii="Arial" w:hAnsi="Arial" w:cs="Arial"/>
          <w:b/>
          <w:color w:val="404040" w:themeColor="text1" w:themeTint="BF"/>
          <w:sz w:val="36"/>
          <w:szCs w:val="36"/>
        </w:rPr>
      </w:pPr>
      <w:proofErr w:type="gramStart"/>
      <w:r w:rsidRPr="00670DCB">
        <w:rPr>
          <w:rFonts w:ascii="Arial" w:hAnsi="Arial" w:cs="Arial"/>
          <w:b/>
          <w:bCs/>
          <w:color w:val="404040" w:themeColor="text1" w:themeTint="BF"/>
          <w:sz w:val="36"/>
          <w:szCs w:val="36"/>
        </w:rPr>
        <w:t>"</w:t>
      </w:r>
      <w:r w:rsidR="00C023FC" w:rsidRPr="00C023FC">
        <w:t xml:space="preserve"> </w:t>
      </w:r>
      <w:proofErr w:type="gramEnd"/>
      <w:r w:rsidR="000A040E" w:rsidRPr="000A040E">
        <w:rPr>
          <w:rFonts w:ascii="Arial" w:hAnsi="Arial" w:cs="Arial"/>
          <w:b/>
          <w:i/>
          <w:color w:val="404040" w:themeColor="text1" w:themeTint="BF"/>
          <w:sz w:val="44"/>
          <w:szCs w:val="44"/>
          <w:shd w:val="clear" w:color="auto" w:fill="FFFFFF"/>
        </w:rPr>
        <w:t>Resgatando Jovens em Risco Social através da</w:t>
      </w:r>
      <w:r w:rsidR="000A040E">
        <w:rPr>
          <w:rFonts w:ascii="Arial" w:hAnsi="Arial" w:cs="Arial"/>
          <w:b/>
          <w:i/>
          <w:color w:val="404040" w:themeColor="text1" w:themeTint="BF"/>
          <w:sz w:val="44"/>
          <w:szCs w:val="44"/>
          <w:shd w:val="clear" w:color="auto" w:fill="FFFFFF"/>
        </w:rPr>
        <w:t xml:space="preserve"> </w:t>
      </w:r>
      <w:r w:rsidR="000A040E" w:rsidRPr="000A040E">
        <w:rPr>
          <w:rFonts w:ascii="Arial" w:hAnsi="Arial" w:cs="Arial"/>
          <w:b/>
          <w:i/>
          <w:color w:val="404040" w:themeColor="text1" w:themeTint="BF"/>
          <w:sz w:val="44"/>
          <w:szCs w:val="44"/>
          <w:shd w:val="clear" w:color="auto" w:fill="FFFFFF"/>
        </w:rPr>
        <w:t>elaboração dos Games Inteligentes e o ensino de</w:t>
      </w:r>
      <w:r w:rsidR="000A040E">
        <w:rPr>
          <w:rFonts w:ascii="Arial" w:hAnsi="Arial" w:cs="Arial"/>
          <w:b/>
          <w:i/>
          <w:color w:val="404040" w:themeColor="text1" w:themeTint="BF"/>
          <w:sz w:val="44"/>
          <w:szCs w:val="44"/>
          <w:shd w:val="clear" w:color="auto" w:fill="FFFFFF"/>
        </w:rPr>
        <w:t xml:space="preserve"> </w:t>
      </w:r>
      <w:r w:rsidR="000A040E" w:rsidRPr="000A040E">
        <w:rPr>
          <w:rFonts w:ascii="Arial" w:hAnsi="Arial" w:cs="Arial"/>
          <w:b/>
          <w:i/>
          <w:color w:val="404040" w:themeColor="text1" w:themeTint="BF"/>
          <w:sz w:val="44"/>
          <w:szCs w:val="44"/>
          <w:shd w:val="clear" w:color="auto" w:fill="FFFFFF"/>
        </w:rPr>
        <w:t>ciências</w:t>
      </w:r>
      <w:r w:rsidR="000A040E">
        <w:rPr>
          <w:rFonts w:ascii="Arial" w:hAnsi="Arial" w:cs="Arial"/>
          <w:b/>
          <w:i/>
          <w:color w:val="404040" w:themeColor="text1" w:themeTint="BF"/>
          <w:sz w:val="44"/>
          <w:szCs w:val="44"/>
          <w:shd w:val="clear" w:color="auto" w:fill="FFFFFF"/>
        </w:rPr>
        <w:t>”</w:t>
      </w:r>
    </w:p>
    <w:p w:rsidR="0055111A" w:rsidRPr="00670DCB" w:rsidRDefault="0055111A" w:rsidP="000A040E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  <w:r w:rsidR="000A040E">
        <w:rPr>
          <w:rFonts w:ascii="Arial" w:hAnsi="Arial" w:cs="Arial"/>
          <w:b/>
          <w:bCs/>
          <w:color w:val="800000"/>
          <w:sz w:val="28"/>
          <w:szCs w:val="28"/>
        </w:rPr>
        <w:t xml:space="preserve"> - </w:t>
      </w:r>
      <w:r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2</w:t>
      </w:r>
      <w:r w:rsidR="000A040E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4</w:t>
      </w:r>
      <w:r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</w:t>
      </w:r>
      <w:r w:rsidR="000A040E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outu</w:t>
      </w:r>
      <w:r w:rsidR="00C023FC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bro</w:t>
      </w:r>
      <w:r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2018</w:t>
      </w:r>
      <w:r w:rsidR="00F469B6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às </w:t>
      </w:r>
      <w:proofErr w:type="gramStart"/>
      <w:r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</w:t>
      </w:r>
      <w:r w:rsidR="000A040E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0</w:t>
      </w:r>
      <w:r w:rsidR="00C023FC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:30</w:t>
      </w:r>
      <w:proofErr w:type="gramEnd"/>
      <w:r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h</w:t>
      </w:r>
      <w:r w:rsidR="00F469B6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-</w:t>
      </w:r>
      <w:r w:rsidRPr="00670DCB">
        <w:rPr>
          <w:rFonts w:ascii="Arial" w:hAnsi="Arial" w:cs="Arial"/>
          <w:b/>
          <w:color w:val="404040" w:themeColor="text1" w:themeTint="BF"/>
          <w:sz w:val="21"/>
          <w:szCs w:val="21"/>
          <w:shd w:val="clear" w:color="auto" w:fill="FFFFFF"/>
        </w:rPr>
        <w:t> </w:t>
      </w:r>
      <w:r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Anfiteatro </w:t>
      </w:r>
      <w:r w:rsidR="000A040E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Maria Irene</w:t>
      </w:r>
    </w:p>
    <w:p w:rsidR="0055111A" w:rsidRPr="00670DCB" w:rsidRDefault="0055111A" w:rsidP="0055111A">
      <w:pPr>
        <w:widowControl w:val="0"/>
        <w:tabs>
          <w:tab w:val="center" w:pos="4519"/>
        </w:tabs>
        <w:autoSpaceDE w:val="0"/>
        <w:autoSpaceDN w:val="0"/>
        <w:adjustRightInd w:val="0"/>
        <w:spacing w:before="77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4928"/>
        <w:gridCol w:w="3435"/>
        <w:gridCol w:w="3969"/>
      </w:tblGrid>
      <w:tr w:rsidR="0055111A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0A040E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Claudia </w:t>
            </w: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Lage</w:t>
            </w:r>
            <w:proofErr w:type="spellEnd"/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Rebello da Motta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C023FC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Presidente / </w:t>
            </w:r>
            <w:r w:rsidR="0055111A"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Orientador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a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0A040E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Fábio </w:t>
            </w: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Ferrentini</w:t>
            </w:r>
            <w:proofErr w:type="spellEnd"/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Sampaio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0A040E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Sean </w:t>
            </w: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Wolfgand</w:t>
            </w:r>
            <w:proofErr w:type="spellEnd"/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Matsui</w:t>
            </w:r>
            <w:proofErr w:type="spellEnd"/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Siqueira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0A040E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UNIRIO</w:t>
            </w:r>
          </w:p>
        </w:tc>
      </w:tr>
      <w:tr w:rsidR="0055111A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0A040E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Carla Verônica Machado Marques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0A040E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NCE – UFRJ</w:t>
            </w:r>
          </w:p>
        </w:tc>
      </w:tr>
      <w:tr w:rsidR="000A040E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0A040E" w:rsidRDefault="000A040E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Flávia Maria Santoro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0A040E" w:rsidRPr="00670DCB" w:rsidRDefault="000A040E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0A040E" w:rsidRDefault="009D6C96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externa</w:t>
            </w:r>
          </w:p>
        </w:tc>
      </w:tr>
      <w:tr w:rsidR="000A040E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0A040E" w:rsidRDefault="000A040E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Carlo </w:t>
            </w: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Emmanoel</w:t>
            </w:r>
            <w:proofErr w:type="spellEnd"/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Tolla</w:t>
            </w:r>
            <w:proofErr w:type="spellEnd"/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de Oliveira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0A040E" w:rsidRPr="00670DCB" w:rsidRDefault="000A040E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0A040E" w:rsidRDefault="000A040E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NCE – UFRJ</w:t>
            </w:r>
          </w:p>
        </w:tc>
      </w:tr>
      <w:tr w:rsidR="000A040E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0A040E" w:rsidRDefault="000A040E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Priscila Machado Vieira Lima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0A040E" w:rsidRPr="00670DCB" w:rsidRDefault="000A040E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0A040E" w:rsidRDefault="000A040E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</w:tbl>
    <w:p w:rsidR="0055111A" w:rsidRDefault="0055111A" w:rsidP="00670DCB">
      <w:pPr>
        <w:jc w:val="center"/>
      </w:pPr>
    </w:p>
    <w:sectPr w:rsidR="0055111A" w:rsidSect="000A040E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A040E"/>
    <w:rsid w:val="000D3BFE"/>
    <w:rsid w:val="001511C9"/>
    <w:rsid w:val="001C009A"/>
    <w:rsid w:val="001F0EDE"/>
    <w:rsid w:val="002E015B"/>
    <w:rsid w:val="00483D1B"/>
    <w:rsid w:val="0055111A"/>
    <w:rsid w:val="00597859"/>
    <w:rsid w:val="005A25DE"/>
    <w:rsid w:val="006706F6"/>
    <w:rsid w:val="00670DCB"/>
    <w:rsid w:val="00691C92"/>
    <w:rsid w:val="00783AC5"/>
    <w:rsid w:val="007D0837"/>
    <w:rsid w:val="008159C4"/>
    <w:rsid w:val="009D6C96"/>
    <w:rsid w:val="00A66932"/>
    <w:rsid w:val="00C023FC"/>
    <w:rsid w:val="00C13C85"/>
    <w:rsid w:val="00F4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3</cp:revision>
  <dcterms:created xsi:type="dcterms:W3CDTF">2018-10-18T13:50:00Z</dcterms:created>
  <dcterms:modified xsi:type="dcterms:W3CDTF">2018-10-23T13:04:00Z</dcterms:modified>
</cp:coreProperties>
</file>