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Universidade Federal do Rio de Janeiro</w:t>
      </w: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Centro de Ciências Matemáticas e da Natureza</w:t>
      </w:r>
    </w:p>
    <w:p w:rsidR="0054463D" w:rsidRDefault="00320E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Instituto de Matemática e </w:t>
      </w: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Instituto Tércio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Pacitti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Aplicações e Pesquisas </w:t>
      </w:r>
      <w:r w:rsidR="0054463D">
        <w:rPr>
          <w:rFonts w:ascii="Arial" w:eastAsia="Arial" w:hAnsi="Arial" w:cs="Arial"/>
          <w:b/>
          <w:color w:val="000000"/>
          <w:sz w:val="28"/>
          <w:szCs w:val="28"/>
        </w:rPr>
        <w:t>C</w:t>
      </w:r>
      <w:r>
        <w:rPr>
          <w:rFonts w:ascii="Arial" w:eastAsia="Arial" w:hAnsi="Arial" w:cs="Arial"/>
          <w:b/>
          <w:color w:val="000000"/>
          <w:sz w:val="28"/>
          <w:szCs w:val="28"/>
        </w:rPr>
        <w:t>omputacionais</w:t>
      </w: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Programa de Pós-Graduação em Informática</w:t>
      </w: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4463D">
        <w:rPr>
          <w:rFonts w:ascii="Arial" w:eastAsia="Arial" w:hAnsi="Arial" w:cs="Arial"/>
          <w:b/>
          <w:color w:val="000000"/>
          <w:sz w:val="28"/>
          <w:szCs w:val="28"/>
        </w:rPr>
        <w:t xml:space="preserve">Edital nº </w:t>
      </w:r>
      <w:r w:rsidR="00E12603">
        <w:rPr>
          <w:rFonts w:ascii="Arial" w:eastAsia="Arial" w:hAnsi="Arial" w:cs="Arial"/>
          <w:b/>
          <w:color w:val="000000"/>
          <w:sz w:val="28"/>
          <w:szCs w:val="28"/>
        </w:rPr>
        <w:t xml:space="preserve">645 </w:t>
      </w:r>
      <w:r w:rsidRPr="0054463D">
        <w:rPr>
          <w:rFonts w:ascii="Arial" w:eastAsia="Arial" w:hAnsi="Arial" w:cs="Arial"/>
          <w:b/>
          <w:color w:val="000000"/>
          <w:sz w:val="28"/>
          <w:szCs w:val="28"/>
        </w:rPr>
        <w:t>de</w:t>
      </w:r>
      <w:r w:rsidRPr="0054463D">
        <w:rPr>
          <w:rFonts w:ascii="Arial" w:eastAsia="Arial" w:hAnsi="Arial" w:cs="Arial"/>
          <w:b/>
          <w:sz w:val="28"/>
          <w:szCs w:val="28"/>
        </w:rPr>
        <w:t xml:space="preserve"> </w:t>
      </w:r>
      <w:r w:rsidR="0054463D">
        <w:rPr>
          <w:rFonts w:ascii="Arial" w:eastAsia="Arial" w:hAnsi="Arial" w:cs="Arial"/>
          <w:b/>
          <w:sz w:val="28"/>
          <w:szCs w:val="28"/>
        </w:rPr>
        <w:t xml:space="preserve">09 de julho </w:t>
      </w:r>
      <w:r w:rsidRPr="0054463D">
        <w:rPr>
          <w:rFonts w:ascii="Arial" w:eastAsia="Arial" w:hAnsi="Arial" w:cs="Arial"/>
          <w:b/>
          <w:color w:val="000000"/>
          <w:sz w:val="28"/>
          <w:szCs w:val="28"/>
        </w:rPr>
        <w:t>de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201</w:t>
      </w:r>
      <w:r w:rsidR="00E715A0">
        <w:rPr>
          <w:rFonts w:ascii="Arial" w:eastAsia="Arial" w:hAnsi="Arial" w:cs="Arial"/>
          <w:b/>
          <w:sz w:val="28"/>
          <w:szCs w:val="28"/>
        </w:rPr>
        <w:t>8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/ PPGI / IM-NCE / UFRJ</w:t>
      </w:r>
    </w:p>
    <w:p w:rsidR="00D2064A" w:rsidRDefault="00D2064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 Coordenação do Programa de Pós-Graduação em Informática da UFRJ, no uso de suas atribuições e em cumprimento à decisão da Comissão Deliberativa do Programa, aprovada por unanimidade na sua reunião do </w:t>
      </w:r>
      <w:r w:rsidR="00C86026">
        <w:rPr>
          <w:rFonts w:ascii="Arial" w:eastAsia="Arial" w:hAnsi="Arial" w:cs="Arial"/>
          <w:color w:val="000000"/>
        </w:rPr>
        <w:t>dia 23 de maio de 2018</w:t>
      </w:r>
      <w:r>
        <w:rPr>
          <w:rFonts w:ascii="Arial" w:eastAsia="Arial" w:hAnsi="Arial" w:cs="Arial"/>
          <w:color w:val="000000"/>
        </w:rPr>
        <w:t>, em conformidade com os termos do Regulamento do Programa de Pós-Graduação em Informática e de acordo com as exigências da Resolução do CEPG n</w:t>
      </w:r>
      <w:r>
        <w:rPr>
          <w:rFonts w:ascii="Arial" w:eastAsia="Arial" w:hAnsi="Arial" w:cs="Arial"/>
          <w:color w:val="000000"/>
          <w:u w:val="single"/>
          <w:vertAlign w:val="superscript"/>
        </w:rPr>
        <w:t>o</w:t>
      </w:r>
      <w:r>
        <w:rPr>
          <w:rFonts w:ascii="Arial" w:eastAsia="Arial" w:hAnsi="Arial" w:cs="Arial"/>
          <w:color w:val="000000"/>
        </w:rPr>
        <w:t xml:space="preserve"> 01 de dezembro de 2006, torna pública a abertura de inscrições e estabelece normas relativas ao Processo Seletivo para o curso de Doutorado do Programa de Pós-Graduação em Informática da UFRJ para os anos de </w:t>
      </w:r>
      <w:r>
        <w:rPr>
          <w:rFonts w:ascii="Arial" w:eastAsia="Arial" w:hAnsi="Arial" w:cs="Arial"/>
        </w:rPr>
        <w:t>201</w:t>
      </w:r>
      <w:r w:rsidR="00E715A0"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color w:val="000000"/>
        </w:rPr>
        <w:t xml:space="preserve"> (2ª entrada) e </w:t>
      </w:r>
      <w:r>
        <w:rPr>
          <w:rFonts w:ascii="Arial" w:eastAsia="Arial" w:hAnsi="Arial" w:cs="Arial"/>
        </w:rPr>
        <w:t>201</w:t>
      </w:r>
      <w:r w:rsidR="00E715A0"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color w:val="000000"/>
        </w:rPr>
        <w:t xml:space="preserve"> (1ª entrada).</w:t>
      </w: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SELEÇÃO </w:t>
      </w:r>
      <w:r>
        <w:rPr>
          <w:rFonts w:ascii="Arial" w:eastAsia="Arial" w:hAnsi="Arial" w:cs="Arial"/>
          <w:b/>
          <w:sz w:val="28"/>
          <w:szCs w:val="28"/>
        </w:rPr>
        <w:t>201</w:t>
      </w:r>
      <w:r w:rsidR="009971E9">
        <w:rPr>
          <w:rFonts w:ascii="Arial" w:eastAsia="Arial" w:hAnsi="Arial" w:cs="Arial"/>
          <w:b/>
          <w:sz w:val="28"/>
          <w:szCs w:val="28"/>
        </w:rPr>
        <w:t>8</w:t>
      </w:r>
      <w:r>
        <w:rPr>
          <w:rFonts w:ascii="Arial" w:eastAsia="Arial" w:hAnsi="Arial" w:cs="Arial"/>
          <w:b/>
          <w:color w:val="000000"/>
          <w:sz w:val="28"/>
          <w:szCs w:val="28"/>
        </w:rPr>
        <w:t>.</w:t>
      </w:r>
      <w:r w:rsidR="00CD3DA5">
        <w:rPr>
          <w:rFonts w:ascii="Arial" w:eastAsia="Arial" w:hAnsi="Arial" w:cs="Arial"/>
          <w:b/>
          <w:color w:val="000000"/>
          <w:sz w:val="28"/>
          <w:szCs w:val="28"/>
        </w:rPr>
        <w:t>3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/ </w:t>
      </w:r>
      <w:r>
        <w:rPr>
          <w:rFonts w:ascii="Arial" w:eastAsia="Arial" w:hAnsi="Arial" w:cs="Arial"/>
          <w:b/>
          <w:sz w:val="28"/>
          <w:szCs w:val="28"/>
        </w:rPr>
        <w:t>201</w:t>
      </w:r>
      <w:r w:rsidR="009971E9">
        <w:rPr>
          <w:rFonts w:ascii="Arial" w:eastAsia="Arial" w:hAnsi="Arial" w:cs="Arial"/>
          <w:b/>
          <w:sz w:val="28"/>
          <w:szCs w:val="28"/>
        </w:rPr>
        <w:t>9</w:t>
      </w:r>
      <w:r>
        <w:rPr>
          <w:rFonts w:ascii="Arial" w:eastAsia="Arial" w:hAnsi="Arial" w:cs="Arial"/>
          <w:b/>
          <w:color w:val="000000"/>
          <w:sz w:val="28"/>
          <w:szCs w:val="28"/>
        </w:rPr>
        <w:t>.1</w:t>
      </w:r>
    </w:p>
    <w:p w:rsidR="00D2064A" w:rsidRPr="009971E9" w:rsidRDefault="00320EC9" w:rsidP="009971E9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9971E9">
        <w:rPr>
          <w:rFonts w:ascii="Arial" w:eastAsia="Arial" w:hAnsi="Arial" w:cs="Arial"/>
          <w:b/>
          <w:color w:val="000000"/>
        </w:rPr>
        <w:t xml:space="preserve">Das Vagas </w:t>
      </w:r>
    </w:p>
    <w:p w:rsidR="009971E9" w:rsidRPr="009971E9" w:rsidRDefault="009971E9" w:rsidP="009971E9">
      <w:pPr>
        <w:pStyle w:val="PargrafodaLista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35D4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1.1 O Programa de Pós-Graduação em Informática (PPGI) ofertará um máximo de 20 (vinte) vagas no curso de </w:t>
      </w:r>
      <w:r w:rsidRPr="00E12603">
        <w:rPr>
          <w:rFonts w:ascii="Arial" w:eastAsia="Arial" w:hAnsi="Arial" w:cs="Arial"/>
          <w:b/>
          <w:color w:val="000000"/>
        </w:rPr>
        <w:t>Doutorado</w:t>
      </w:r>
      <w:r>
        <w:rPr>
          <w:rFonts w:ascii="Arial" w:eastAsia="Arial" w:hAnsi="Arial" w:cs="Arial"/>
          <w:color w:val="000000"/>
        </w:rPr>
        <w:t xml:space="preserve">, área de concentração Computação em Sistemas Complexos, para a Seleção </w:t>
      </w:r>
      <w:r>
        <w:rPr>
          <w:rFonts w:ascii="Arial" w:eastAsia="Arial" w:hAnsi="Arial" w:cs="Arial"/>
        </w:rPr>
        <w:t>201</w:t>
      </w:r>
      <w:r w:rsidR="00E715A0"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color w:val="000000"/>
        </w:rPr>
        <w:t xml:space="preserve">.2 e o mesmo </w:t>
      </w:r>
      <w:r w:rsidR="009971E9">
        <w:rPr>
          <w:rFonts w:ascii="Arial" w:eastAsia="Arial" w:hAnsi="Arial" w:cs="Arial"/>
          <w:color w:val="000000"/>
        </w:rPr>
        <w:t>número</w:t>
      </w:r>
      <w:r>
        <w:rPr>
          <w:rFonts w:ascii="Arial" w:eastAsia="Arial" w:hAnsi="Arial" w:cs="Arial"/>
          <w:color w:val="000000"/>
        </w:rPr>
        <w:t xml:space="preserve"> de vagas para a Seleção </w:t>
      </w:r>
      <w:r>
        <w:rPr>
          <w:rFonts w:ascii="Arial" w:eastAsia="Arial" w:hAnsi="Arial" w:cs="Arial"/>
        </w:rPr>
        <w:t>201</w:t>
      </w:r>
      <w:r w:rsidR="00E715A0"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color w:val="000000"/>
        </w:rPr>
        <w:t xml:space="preserve">.1. As vagas deverão ser preenchidas por ordem de classificação dos aprovados, respeitado o limite de vagas por linha de pesquisa, que são  Análise de Sistemas Complexos (com orientadores oriundos da área de Algoritmos e Métodos Numéricos), Gestão de Sistemas Complexos (com orientadores oriundos da área de Sistemas de Informação) e Sistemas Complexos Adaptativos (com orientadores oriundos das áreas de Redes de Computadores e Sistemas Distribuídos, de Modelos e Arquiteturas de Sistemas Inteligentes e de Informática na Educação e Sociedade). 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3035D4" w:rsidRDefault="003035D4" w:rsidP="009971E9">
      <w:pPr>
        <w:pStyle w:val="Defaul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1.2.  Em adição às vagas acima citadas, o PPGI, em concordância com o que foi definido pelo Plano de Qualificação Institucional (PQI/UFRJ), publicado na</w:t>
      </w:r>
      <w:r w:rsidRPr="003C3F4C">
        <w:rPr>
          <w:rFonts w:ascii="Arial" w:hAnsi="Arial" w:cs="Arial"/>
          <w:bCs/>
        </w:rPr>
        <w:t>PORTARIA Nº 7555 de 29 de agosto de 2017</w:t>
      </w:r>
      <w:r>
        <w:rPr>
          <w:rFonts w:ascii="Arial" w:eastAsia="Arial" w:hAnsi="Arial" w:cs="Arial"/>
        </w:rPr>
        <w:t>, ofertará, em cada uma das entradas, 02 (duas vagas), a serem preenchidas por servidores da UFRJ, devidamente aprovados pelo processo seletivo.</w:t>
      </w:r>
    </w:p>
    <w:p w:rsidR="009971E9" w:rsidRDefault="009971E9" w:rsidP="009971E9">
      <w:pPr>
        <w:pStyle w:val="Default"/>
        <w:jc w:val="both"/>
        <w:rPr>
          <w:rFonts w:ascii="Arial" w:eastAsia="Arial" w:hAnsi="Arial" w:cs="Arial"/>
          <w:color w:val="FF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 w:rsidR="003035D4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Se o número de candidatos aprovados for menor que o número de vagas totais estabelecidas para cada seleção neste edital, as vagas restantes poderão ser preenchidas em novo processo seletivo. 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 w:rsidR="003035D4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 Informações sobre o PPGI e detalhes sobre as linhas de pesquisa do Doutorado com os potenciais orientadores podem ser obtidas na página eletrônica  </w:t>
      </w:r>
      <w:hyperlink r:id="rId5">
        <w:r>
          <w:rPr>
            <w:rFonts w:ascii="Arial" w:eastAsia="Arial" w:hAnsi="Arial" w:cs="Arial"/>
            <w:color w:val="0000FF"/>
            <w:u w:val="single"/>
          </w:rPr>
          <w:t>www.ppgi.ufrj.br</w:t>
        </w:r>
      </w:hyperlink>
      <w:r>
        <w:rPr>
          <w:rFonts w:ascii="Arial" w:eastAsia="Arial" w:hAnsi="Arial" w:cs="Arial"/>
          <w:color w:val="000000"/>
        </w:rPr>
        <w:t xml:space="preserve"> ou na Secretaria do Programa.</w:t>
      </w:r>
    </w:p>
    <w:p w:rsidR="00D2064A" w:rsidRDefault="00D2064A">
      <w:pPr>
        <w:pBdr>
          <w:top w:val="nil"/>
          <w:left w:val="nil"/>
          <w:bottom w:val="nil"/>
          <w:right w:val="nil"/>
          <w:between w:val="nil"/>
        </w:pBdr>
        <w:ind w:left="357" w:hanging="356"/>
        <w:jc w:val="both"/>
        <w:rPr>
          <w:rFonts w:ascii="Arial" w:eastAsia="Arial" w:hAnsi="Arial" w:cs="Arial"/>
          <w:color w:val="000000"/>
        </w:rPr>
      </w:pPr>
    </w:p>
    <w:p w:rsidR="00D2064A" w:rsidRPr="009971E9" w:rsidRDefault="00320EC9" w:rsidP="009971E9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 w:rsidRPr="009971E9">
        <w:rPr>
          <w:rFonts w:ascii="Arial" w:eastAsia="Arial" w:hAnsi="Arial" w:cs="Arial"/>
          <w:b/>
          <w:color w:val="000000"/>
        </w:rPr>
        <w:t xml:space="preserve">Da Inscrição </w:t>
      </w:r>
    </w:p>
    <w:p w:rsidR="009971E9" w:rsidRPr="009971E9" w:rsidRDefault="009971E9" w:rsidP="009971E9">
      <w:pPr>
        <w:pStyle w:val="PargrafodaLista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86026" w:rsidRDefault="00C86026" w:rsidP="00C860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2.1. As inscrições para o Processo Seletivo de candidatos estarão abertas nas seguintes datas:</w:t>
      </w:r>
    </w:p>
    <w:p w:rsidR="00C86026" w:rsidRDefault="00C86026" w:rsidP="00C860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proofErr w:type="gramStart"/>
      <w:r>
        <w:rPr>
          <w:rFonts w:ascii="Arial" w:eastAsia="Arial" w:hAnsi="Arial" w:cs="Arial"/>
          <w:color w:val="000000"/>
        </w:rPr>
        <w:t>de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 w:rsidRPr="00DE76CB">
        <w:rPr>
          <w:rFonts w:ascii="Arial" w:eastAsia="Arial" w:hAnsi="Arial" w:cs="Arial"/>
          <w:u w:val="single"/>
        </w:rPr>
        <w:t>16</w:t>
      </w:r>
      <w:r w:rsidRPr="00DE76CB">
        <w:rPr>
          <w:rFonts w:ascii="Arial" w:eastAsia="Arial" w:hAnsi="Arial" w:cs="Arial"/>
          <w:color w:val="000000"/>
          <w:u w:val="single"/>
        </w:rPr>
        <w:t xml:space="preserve"> de julho a </w:t>
      </w:r>
      <w:r>
        <w:rPr>
          <w:rFonts w:ascii="Arial" w:eastAsia="Arial" w:hAnsi="Arial" w:cs="Arial"/>
          <w:u w:val="single"/>
        </w:rPr>
        <w:t>1</w:t>
      </w:r>
      <w:r w:rsidRPr="00DE76CB">
        <w:rPr>
          <w:rFonts w:ascii="Arial" w:eastAsia="Arial" w:hAnsi="Arial" w:cs="Arial"/>
          <w:u w:val="single"/>
        </w:rPr>
        <w:t>3</w:t>
      </w:r>
      <w:r w:rsidRPr="00DE76CB">
        <w:rPr>
          <w:rFonts w:ascii="Arial" w:eastAsia="Arial" w:hAnsi="Arial" w:cs="Arial"/>
          <w:color w:val="000000"/>
          <w:u w:val="single"/>
        </w:rPr>
        <w:t xml:space="preserve"> de agosto de </w:t>
      </w:r>
      <w:r w:rsidRPr="00DE76CB">
        <w:rPr>
          <w:rFonts w:ascii="Arial" w:eastAsia="Arial" w:hAnsi="Arial" w:cs="Arial"/>
          <w:u w:val="single"/>
        </w:rPr>
        <w:t>2018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color w:val="000000"/>
        </w:rPr>
        <w:t xml:space="preserve">para admissão no </w:t>
      </w:r>
      <w:r w:rsidRPr="00DE76CB">
        <w:rPr>
          <w:rFonts w:ascii="Arial" w:eastAsia="Arial" w:hAnsi="Arial" w:cs="Arial"/>
          <w:b/>
          <w:color w:val="000000"/>
        </w:rPr>
        <w:t xml:space="preserve">3° período do ano letivo </w:t>
      </w:r>
      <w:r w:rsidRPr="00DE76CB">
        <w:rPr>
          <w:rFonts w:ascii="Arial" w:eastAsia="Arial" w:hAnsi="Arial" w:cs="Arial"/>
          <w:b/>
        </w:rPr>
        <w:t>2018</w:t>
      </w:r>
      <w:r>
        <w:rPr>
          <w:rFonts w:ascii="Arial" w:eastAsia="Arial" w:hAnsi="Arial" w:cs="Arial"/>
          <w:b/>
        </w:rPr>
        <w:t xml:space="preserve"> </w:t>
      </w:r>
      <w:r w:rsidRPr="00ED55E4"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b/>
        </w:rPr>
        <w:t xml:space="preserve"> </w:t>
      </w:r>
      <w:r w:rsidRPr="00DE76CB">
        <w:rPr>
          <w:rFonts w:ascii="Arial" w:eastAsia="Arial" w:hAnsi="Arial" w:cs="Arial"/>
          <w:color w:val="000000"/>
          <w:u w:val="single"/>
        </w:rPr>
        <w:t xml:space="preserve">01 de outubro a </w:t>
      </w:r>
      <w:r>
        <w:rPr>
          <w:rFonts w:ascii="Arial" w:eastAsia="Arial" w:hAnsi="Arial" w:cs="Arial"/>
          <w:color w:val="000000"/>
          <w:u w:val="single"/>
        </w:rPr>
        <w:t>0</w:t>
      </w:r>
      <w:r w:rsidRPr="00DE76CB">
        <w:rPr>
          <w:rFonts w:ascii="Arial" w:eastAsia="Arial" w:hAnsi="Arial" w:cs="Arial"/>
          <w:color w:val="000000"/>
          <w:u w:val="single"/>
        </w:rPr>
        <w:t>1 de novembro de</w:t>
      </w:r>
      <w:r>
        <w:rPr>
          <w:rFonts w:ascii="Arial" w:eastAsia="Arial" w:hAnsi="Arial" w:cs="Arial"/>
          <w:color w:val="000000"/>
          <w:u w:val="single"/>
        </w:rPr>
        <w:t xml:space="preserve"> 2018</w:t>
      </w:r>
      <w:r w:rsidRPr="00DE76CB">
        <w:rPr>
          <w:rFonts w:ascii="Arial" w:eastAsia="Arial" w:hAnsi="Arial" w:cs="Arial"/>
          <w:color w:val="000000"/>
          <w:u w:val="single"/>
        </w:rPr>
        <w:t xml:space="preserve"> </w:t>
      </w:r>
      <w:r w:rsidRPr="00DE76C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para admissão no </w:t>
      </w:r>
      <w:r w:rsidRPr="00DE76CB">
        <w:rPr>
          <w:rFonts w:ascii="Arial" w:eastAsia="Arial" w:hAnsi="Arial" w:cs="Arial"/>
          <w:b/>
          <w:color w:val="000000"/>
        </w:rPr>
        <w:t xml:space="preserve">1° período do ano letivo </w:t>
      </w:r>
      <w:r w:rsidRPr="00DE76CB">
        <w:rPr>
          <w:rFonts w:ascii="Arial" w:eastAsia="Arial" w:hAnsi="Arial" w:cs="Arial"/>
          <w:b/>
        </w:rPr>
        <w:t>2019</w:t>
      </w:r>
      <w:r>
        <w:rPr>
          <w:rFonts w:ascii="Arial" w:eastAsia="Arial" w:hAnsi="Arial" w:cs="Arial"/>
          <w:color w:val="000000"/>
        </w:rPr>
        <w:t>.</w:t>
      </w:r>
    </w:p>
    <w:p w:rsidR="00C86026" w:rsidRDefault="00C86026" w:rsidP="00C860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C86026" w:rsidRDefault="00C86026" w:rsidP="00C860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inscrição deverá ser feita através do e-mail da Secretaria da Pós-Graduação em Informática. </w:t>
      </w:r>
      <w:hyperlink r:id="rId6" w:history="1">
        <w:r w:rsidRPr="00F13125">
          <w:rPr>
            <w:rStyle w:val="Hyperlink"/>
            <w:rFonts w:ascii="Arial" w:eastAsia="Arial" w:hAnsi="Arial" w:cs="Arial"/>
          </w:rPr>
          <w:t>secretaria@ppgi.ufrj.br</w:t>
        </w:r>
      </w:hyperlink>
    </w:p>
    <w:p w:rsidR="009971E9" w:rsidRDefault="009971E9" w:rsidP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971E9" w:rsidRDefault="009971E9" w:rsidP="009971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2.1.</w:t>
      </w:r>
      <w:r w:rsidR="00C86026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. A inscrição por e-mail deverá ser feita dentro do prazo estabelecido para as inscrições e deverá conter a documentação relacionada no item 2.2. Toda a documentação deverá ser anexada no formato PDF. A ausência dos documentos solicitados ou os seus envios em outro formato acarretará na exclusão do candidato do processo. A documentação deverá ser enviada para o endereço secretaria@ppgi.ufrj.br, cujo assunto da mensagem deve ser “Seleção PPGI-UFRJ”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 Os interessados em se inscrever devem apresentar dentro dos prazos estipulados no item 2.1, a documentação especificada abaixo: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2.2.1. Formulário de inscrição, disponibilizado na página web do PPGI (</w:t>
      </w:r>
      <w:hyperlink r:id="rId7">
        <w:r>
          <w:rPr>
            <w:rFonts w:ascii="Arial" w:eastAsia="Arial" w:hAnsi="Arial" w:cs="Arial"/>
            <w:color w:val="000000"/>
            <w:u w:val="single"/>
          </w:rPr>
          <w:t>http://www.ppgi.ufrj.br</w:t>
        </w:r>
      </w:hyperlink>
      <w:r>
        <w:rPr>
          <w:rFonts w:ascii="Arial" w:eastAsia="Arial" w:hAnsi="Arial" w:cs="Arial"/>
          <w:color w:val="000000"/>
        </w:rPr>
        <w:t>), devidamente preenchido com indicação da linha de pesquisa;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2.2.2. Uma cópia do Curriculum Lattes, preferencialmente com foto, e respectiva documentação comprobatória. Anexar foto, caso o Curriculum Lattes não a contenha. O Curriculum Lattes está disponível para preenchimento em </w:t>
      </w:r>
      <w:hyperlink r:id="rId8">
        <w:r>
          <w:rPr>
            <w:rFonts w:ascii="Arial" w:eastAsia="Arial" w:hAnsi="Arial" w:cs="Arial"/>
            <w:color w:val="000000"/>
            <w:u w:val="single"/>
          </w:rPr>
          <w:t>http://lattes.cnpq.br</w:t>
        </w:r>
      </w:hyperlink>
      <w:r>
        <w:rPr>
          <w:rFonts w:ascii="Arial" w:eastAsia="Arial" w:hAnsi="Arial" w:cs="Arial"/>
          <w:color w:val="000000"/>
        </w:rPr>
        <w:t>;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2.2.3. Cópia do diploma do curso de graduação e do curso de Mestrado devidamente assinados e registrados. Caso o candidato ainda não tenha concluído o curso de Mestrado ou o diploma de Mestrado esteja em fase de confecção no ato da inscrição, sua admissão ao Doutorado, se aprovado no Processo Seletivo, será condicionada à apresentação do devido diploma segundo especificado no regulamento do programa;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2.2.4. Cópia do Histórico Escolar de Graduação e do Mestrado, preferencialmente com indicação explícita do Coeficiente de Rendimento (CR) global;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2.2.5. Duas cartas de recomendação devidamente datadas e assinadas pelos respectivos avaliadores. As cartas de recomendação poderão ser enviadas pelo correio convencional ou via email institucional para secretaria@ppgi.ufrj.br (cada carta deve ser enviada pelo respectivo avaliador);  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2.2.6. Carta endereçada ao Programa de Pós Graduação em Informática expondo as razões que motivam o candidato a solicitar sua inscrição no Processo Seletivo e </w:t>
      </w:r>
      <w:r>
        <w:rPr>
          <w:rFonts w:ascii="Arial" w:eastAsia="Arial" w:hAnsi="Arial" w:cs="Arial"/>
          <w:color w:val="000000"/>
        </w:rPr>
        <w:lastRenderedPageBreak/>
        <w:t xml:space="preserve">sua justificativa de escolha da(s) linhas(s) de pesquisa em formulário disponibilizado na página eletrônica </w:t>
      </w:r>
      <w:hyperlink r:id="rId9">
        <w:r>
          <w:rPr>
            <w:rFonts w:ascii="Arial" w:eastAsia="Arial" w:hAnsi="Arial" w:cs="Arial"/>
            <w:color w:val="000000"/>
            <w:u w:val="single"/>
          </w:rPr>
          <w:t>http://www.ppgi.ufrj.br</w:t>
        </w:r>
      </w:hyperlink>
      <w:r>
        <w:rPr>
          <w:rFonts w:ascii="Arial" w:eastAsia="Arial" w:hAnsi="Arial" w:cs="Arial"/>
          <w:color w:val="000000"/>
        </w:rPr>
        <w:t xml:space="preserve">; 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2.2.7. Proposta de pesquisa para o Doutorado, enfatizando área de interesse e potenciais questões de pesquisa; 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2.2.8. Cópia da identidade e do CPF. Caso a identidade apresentada seja a que consta na carteira de motorista, o candidato deve estar ciente que precisará apresentar o original do documento de identidade e copia no ato da matrícula.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2.3. Alguns documentos não obrigatórios, mas recomendados aos candidatos pré-selecionados, a serem enviados à Secretaria de Pós-Graduação são: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2.3.2. Caso seja empregado e vá ser liberado pelo empregador para cursar o Programa, anexar uma declaração do empregador detalhando as condições da liberação parcial ou integral, e se haverá ou não necessidade de compensação de horários por parte do empregado;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2.3.2. Outros documentos que considere relevantes para a análise de sua solicitação. 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2.4. Os modelos de formulário e cartas de recomendação encontram-se na página web do PPGI (</w:t>
      </w:r>
      <w:hyperlink r:id="rId10">
        <w:r>
          <w:rPr>
            <w:rFonts w:ascii="Arial" w:eastAsia="Arial" w:hAnsi="Arial" w:cs="Arial"/>
            <w:color w:val="000000"/>
            <w:u w:val="single"/>
          </w:rPr>
          <w:t>http://www.ppgi.ufrj.br</w:t>
        </w:r>
      </w:hyperlink>
      <w:r>
        <w:rPr>
          <w:rFonts w:ascii="Arial" w:eastAsia="Arial" w:hAnsi="Arial" w:cs="Arial"/>
          <w:color w:val="000000"/>
        </w:rPr>
        <w:t>).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2.5. Ao se inscrever no Processo Seletivo, o candidato estará automaticamente confirmando a aceitação das normas estabelecidas neste Edital. </w:t>
      </w:r>
    </w:p>
    <w:p w:rsidR="00D2064A" w:rsidRDefault="00D2064A">
      <w:pPr>
        <w:pBdr>
          <w:top w:val="nil"/>
          <w:left w:val="nil"/>
          <w:bottom w:val="nil"/>
          <w:right w:val="nil"/>
          <w:between w:val="nil"/>
        </w:pBdr>
        <w:ind w:left="357" w:hanging="356"/>
        <w:jc w:val="both"/>
        <w:rPr>
          <w:rFonts w:ascii="Arial" w:eastAsia="Arial" w:hAnsi="Arial" w:cs="Arial"/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ind w:left="357" w:hanging="35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3. Do Processo Seletivo 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ind w:left="357" w:hanging="356"/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3.1. A seleção será feita em três etapas pelas linhas de pesquisa auxiliadas por uma comissão de professores designada pelo Colegiado do Curso. 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3.2. Na primeira etapa, os candidatos serão pré-selecionados através da análise de seu currículo. Os candidatos pré-selecionados deverão em seguida prestar exame de proficiência no uso da Língua Inglesa. Este exame é obrigatório, mas não é eliminatório.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3.3. Na segunda etapa haverá uma classificação baseada na análise dos documentos entregues no ato da inscrição (histórico escolar, currículo, cartas de recomendação) e do resultado da prova de Inglês.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3.4. Na terceira etapa, os candidatos classificados na etapa anterior serão arguidos, podendo ser solicitada apresentação oral da Proposta de Pesquisa. A arguição oral avalia o candidato quanto à motivação, disponibilidade, objetivos e empenho.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3.5. Após conclusão da terceira etapa, será gerada uma lista dos candidatos selecionados, baseada nas etapas anteriores.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3.6. O Exame de proficiência no uso da Língua Inglesa será realizado em local e data a serem definidos pela Comissão de Seleção e divulgados na página web do PPGI</w:t>
      </w:r>
      <w:proofErr w:type="gramStart"/>
      <w:r>
        <w:rPr>
          <w:rFonts w:ascii="Arial" w:eastAsia="Arial" w:hAnsi="Arial" w:cs="Arial"/>
          <w:color w:val="000000"/>
        </w:rPr>
        <w:t xml:space="preserve">  </w:t>
      </w:r>
      <w:proofErr w:type="gramEnd"/>
      <w:r>
        <w:rPr>
          <w:rFonts w:ascii="Arial" w:eastAsia="Arial" w:hAnsi="Arial" w:cs="Arial"/>
          <w:color w:val="000000"/>
        </w:rPr>
        <w:t>(</w:t>
      </w:r>
      <w:hyperlink r:id="rId11">
        <w:r>
          <w:rPr>
            <w:rFonts w:ascii="Arial" w:eastAsia="Arial" w:hAnsi="Arial" w:cs="Arial"/>
            <w:color w:val="000000"/>
          </w:rPr>
          <w:t>http://www.ppgi.ufrj.br</w:t>
        </w:r>
      </w:hyperlink>
      <w:r>
        <w:rPr>
          <w:rFonts w:ascii="Arial" w:eastAsia="Arial" w:hAnsi="Arial" w:cs="Arial"/>
          <w:color w:val="000000"/>
        </w:rPr>
        <w:t>).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3.7. As arguições orais serão realizadas em local e data a serem definidas pela Comissão de Ingresso e divulgadas na página web do PPGI. 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3.8. Os candidatos admitidos poderão ter que cursar disciplinas de formação ou nivelamento, ministrados pelo próprio PPGI ou por qualquer unidade da UFRJ que a linha de pesquisa julgar apropriado.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3.9. Durante todo o Processo Seletivo, a divulgação do resultado de cada etapa e a convocação para a próxima etapa serão feitas através da página web do PPGI (</w:t>
      </w:r>
      <w:hyperlink r:id="rId12">
        <w:r>
          <w:rPr>
            <w:rFonts w:ascii="Arial" w:eastAsia="Arial" w:hAnsi="Arial" w:cs="Arial"/>
            <w:color w:val="000000"/>
            <w:u w:val="single"/>
          </w:rPr>
          <w:t>http://www.ppgi.ufrj.br</w:t>
        </w:r>
      </w:hyperlink>
      <w:r>
        <w:rPr>
          <w:rFonts w:ascii="Arial" w:eastAsia="Arial" w:hAnsi="Arial" w:cs="Arial"/>
          <w:color w:val="000000"/>
        </w:rPr>
        <w:t>).</w:t>
      </w:r>
    </w:p>
    <w:p w:rsidR="00D2064A" w:rsidRDefault="00D206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4. Resultado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FF0000"/>
        </w:rPr>
      </w:pPr>
      <w:r>
        <w:rPr>
          <w:rFonts w:ascii="Arial" w:eastAsia="Arial" w:hAnsi="Arial" w:cs="Arial"/>
          <w:color w:val="000000"/>
        </w:rPr>
        <w:t xml:space="preserve">4.1. A lista de todos os aprovados e os nomes </w:t>
      </w:r>
      <w:bookmarkStart w:id="0" w:name="_GoBack"/>
      <w:bookmarkEnd w:id="0"/>
      <w:r w:rsidRPr="00887530">
        <w:rPr>
          <w:rFonts w:ascii="Arial" w:eastAsia="Arial" w:hAnsi="Arial" w:cs="Arial"/>
          <w:color w:val="000000"/>
        </w:rPr>
        <w:t>dos candidatos na condição de suplentes será disponibilizada na página do PPGI (</w:t>
      </w:r>
      <w:hyperlink r:id="rId13">
        <w:r w:rsidRPr="00887530">
          <w:rPr>
            <w:rFonts w:ascii="Arial" w:eastAsia="Arial" w:hAnsi="Arial" w:cs="Arial"/>
            <w:color w:val="000000"/>
            <w:u w:val="single"/>
          </w:rPr>
          <w:t>http://www.ppgi.ufrj.br</w:t>
        </w:r>
      </w:hyperlink>
      <w:r w:rsidRPr="00887530">
        <w:rPr>
          <w:rFonts w:ascii="Arial" w:eastAsia="Arial" w:hAnsi="Arial" w:cs="Arial"/>
          <w:color w:val="000000"/>
        </w:rPr>
        <w:t xml:space="preserve">), </w:t>
      </w:r>
      <w:r w:rsidRPr="00887530">
        <w:rPr>
          <w:rFonts w:ascii="Arial" w:eastAsia="Arial" w:hAnsi="Arial" w:cs="Arial"/>
          <w:b/>
          <w:color w:val="000000"/>
        </w:rPr>
        <w:t>até</w:t>
      </w:r>
      <w:r w:rsidR="004223AD" w:rsidRPr="00887530">
        <w:rPr>
          <w:rFonts w:ascii="Arial" w:eastAsia="Arial" w:hAnsi="Arial" w:cs="Arial"/>
        </w:rPr>
        <w:t>31</w:t>
      </w:r>
      <w:r w:rsidRPr="00887530">
        <w:rPr>
          <w:rFonts w:ascii="Arial" w:eastAsia="Arial" w:hAnsi="Arial" w:cs="Arial"/>
          <w:color w:val="000000"/>
        </w:rPr>
        <w:t>/0</w:t>
      </w:r>
      <w:r w:rsidR="004223AD" w:rsidRPr="00887530">
        <w:rPr>
          <w:rFonts w:ascii="Arial" w:eastAsia="Arial" w:hAnsi="Arial" w:cs="Arial"/>
          <w:color w:val="000000"/>
        </w:rPr>
        <w:t>8</w:t>
      </w:r>
      <w:r w:rsidRPr="00887530">
        <w:rPr>
          <w:rFonts w:ascii="Arial" w:eastAsia="Arial" w:hAnsi="Arial" w:cs="Arial"/>
          <w:color w:val="000000"/>
        </w:rPr>
        <w:t>/</w:t>
      </w:r>
      <w:r w:rsidRPr="00887530">
        <w:rPr>
          <w:rFonts w:ascii="Arial" w:eastAsia="Arial" w:hAnsi="Arial" w:cs="Arial"/>
        </w:rPr>
        <w:t>2018</w:t>
      </w:r>
      <w:r w:rsidRPr="00887530">
        <w:rPr>
          <w:rFonts w:ascii="Arial" w:eastAsia="Arial" w:hAnsi="Arial" w:cs="Arial"/>
          <w:color w:val="000000"/>
        </w:rPr>
        <w:t xml:space="preserve">, para a 2ª entrada de </w:t>
      </w:r>
      <w:r w:rsidRPr="00887530">
        <w:rPr>
          <w:rFonts w:ascii="Arial" w:eastAsia="Arial" w:hAnsi="Arial" w:cs="Arial"/>
        </w:rPr>
        <w:t>2018</w:t>
      </w:r>
      <w:r w:rsidRPr="00887530">
        <w:rPr>
          <w:rFonts w:ascii="Arial" w:eastAsia="Arial" w:hAnsi="Arial" w:cs="Arial"/>
          <w:color w:val="000000"/>
        </w:rPr>
        <w:t xml:space="preserve">, e </w:t>
      </w:r>
      <w:r w:rsidRPr="00887530">
        <w:rPr>
          <w:rFonts w:ascii="Arial" w:eastAsia="Arial" w:hAnsi="Arial" w:cs="Arial"/>
          <w:b/>
          <w:color w:val="000000"/>
        </w:rPr>
        <w:t>até</w:t>
      </w:r>
      <w:r w:rsidRPr="00887530">
        <w:rPr>
          <w:rFonts w:ascii="Arial" w:eastAsia="Arial" w:hAnsi="Arial" w:cs="Arial"/>
        </w:rPr>
        <w:t>21</w:t>
      </w:r>
      <w:r w:rsidRPr="00887530">
        <w:rPr>
          <w:rFonts w:ascii="Arial" w:eastAsia="Arial" w:hAnsi="Arial" w:cs="Arial"/>
          <w:color w:val="000000"/>
        </w:rPr>
        <w:t>/</w:t>
      </w:r>
      <w:r w:rsidRPr="00887530">
        <w:rPr>
          <w:rFonts w:ascii="Arial" w:eastAsia="Arial" w:hAnsi="Arial" w:cs="Arial"/>
        </w:rPr>
        <w:t>1</w:t>
      </w:r>
      <w:r w:rsidRPr="00887530">
        <w:rPr>
          <w:rFonts w:ascii="Arial" w:eastAsia="Arial" w:hAnsi="Arial" w:cs="Arial"/>
          <w:color w:val="000000"/>
        </w:rPr>
        <w:t>2/</w:t>
      </w:r>
      <w:r w:rsidRPr="00887530">
        <w:rPr>
          <w:rFonts w:ascii="Arial" w:eastAsia="Arial" w:hAnsi="Arial" w:cs="Arial"/>
        </w:rPr>
        <w:t>2018</w:t>
      </w:r>
      <w:r w:rsidRPr="00887530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para a 1ª entrada de </w:t>
      </w:r>
      <w:r>
        <w:rPr>
          <w:rFonts w:ascii="Arial" w:eastAsia="Arial" w:hAnsi="Arial" w:cs="Arial"/>
        </w:rPr>
        <w:t>2019</w:t>
      </w:r>
      <w:r>
        <w:rPr>
          <w:rFonts w:ascii="Arial" w:eastAsia="Arial" w:hAnsi="Arial" w:cs="Arial"/>
          <w:color w:val="000000"/>
        </w:rPr>
        <w:t>.</w:t>
      </w:r>
    </w:p>
    <w:p w:rsidR="00D2064A" w:rsidRDefault="00D206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5. Recursos </w:t>
      </w: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5.1. Os recursos sobre o resultado do Processo Seletivo poderão ser interpostos pelos candidatos até 3 (três) dias úteis após a divulgação do resultado, diretamente na Secretaria da Pós-Graduação. Os recursos deverão ser apresentados através de documento organizado e redigido de forma clara e legível, enumerando de forma explícita os pontos que o requerente julgue discutíveis no Processo Seletivo. O recurso deve conter uma justificativa fundamentada, precisa e concisa do motivo do recurso, e deverá conter o nome completo do requerente, número do CPF, data e assinatura. 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5.2. O recurso será avaliado por Comissão Especial, criada pela Coordenação do PPGI para este objetivo, e sua decisão será definitiva não cabendo recurso adicional interposto pelo mesmo requerente. </w:t>
      </w:r>
    </w:p>
    <w:p w:rsidR="00D2064A" w:rsidRDefault="00D2064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6. Disposições Gerais 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6.1. Este EDITAL será divulgado na página web do Programa de Pós-Graduação em Informática e no Boletim da UFRJ. 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6.2. A matrícula do candidato selecionado que tenha qualquer matrícula ativa em curso de Graduação ou Pós-Graduação na UFRJ, só será efetuada com um parecer da Comissão de Ingresso que poderá solicitar o desligamento prévio do candidato do outro curso ao qual ele se encontre vinculado. 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6.3. Os documentos enviados pelo candidato para a seleção ao PPGI, exceto as cartas de recomendação e o formulário de inscrição, poderão ser devolvidos aos candidatos se solicitados à secretaria até 30 dias corridos depois de concluído o Processo Seletivo.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6.4. Os documentos enviados para inscrição em Processos Seletivos de anos anteriores não serão aproveitados. 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6.5. Os documentos enviados para a inscrição a que se refere este edital não serão arquivados para uso em Processos Seletivos futuros. 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6.6. Ao se inscrever, mediante a aceitação no programa, o aluno deve </w:t>
      </w:r>
      <w:proofErr w:type="gramStart"/>
      <w:r>
        <w:rPr>
          <w:rFonts w:ascii="Arial" w:eastAsia="Arial" w:hAnsi="Arial" w:cs="Arial"/>
          <w:color w:val="000000"/>
        </w:rPr>
        <w:t>obedecer o</w:t>
      </w:r>
      <w:proofErr w:type="gramEnd"/>
      <w:r>
        <w:rPr>
          <w:rFonts w:ascii="Arial" w:eastAsia="Arial" w:hAnsi="Arial" w:cs="Arial"/>
          <w:color w:val="000000"/>
        </w:rPr>
        <w:t xml:space="preserve"> regulamento que se encontra na página  </w:t>
      </w:r>
      <w:hyperlink r:id="rId14">
        <w:r>
          <w:rPr>
            <w:rFonts w:ascii="Arial" w:eastAsia="Arial" w:hAnsi="Arial" w:cs="Arial"/>
            <w:color w:val="000000"/>
            <w:u w:val="single"/>
          </w:rPr>
          <w:t>http://www.ppgi.ufrj.br</w:t>
        </w:r>
      </w:hyperlink>
      <w:r>
        <w:rPr>
          <w:rFonts w:ascii="Arial" w:eastAsia="Arial" w:hAnsi="Arial" w:cs="Arial"/>
          <w:color w:val="000000"/>
        </w:rPr>
        <w:t xml:space="preserve">.  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9971E9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6.7. Outras situações não previstas neste Edital serão resolvidas pela Comissão de Seleção.</w:t>
      </w: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D206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__________________________________________     </w:t>
      </w:r>
    </w:p>
    <w:p w:rsidR="00C86026" w:rsidRDefault="00C86026" w:rsidP="00C860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</w:rPr>
      </w:pPr>
      <w:r w:rsidRPr="00366B94">
        <w:rPr>
          <w:rFonts w:ascii="Arial" w:eastAsia="Arial" w:hAnsi="Arial" w:cs="Arial"/>
          <w:b/>
        </w:rPr>
        <w:t>Marcello Goulart Teixeira</w:t>
      </w: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Coordenador</w:t>
      </w:r>
      <w:r w:rsidR="00E715A0">
        <w:rPr>
          <w:rFonts w:ascii="Arial" w:eastAsia="Arial" w:hAnsi="Arial" w:cs="Arial"/>
          <w:b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do Programa de Pós-Graduação em Informática</w:t>
      </w:r>
    </w:p>
    <w:p w:rsidR="00D2064A" w:rsidRDefault="00D206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D2064A" w:rsidRDefault="00D2064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971E9" w:rsidRDefault="00997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                  _________________________</w:t>
      </w:r>
    </w:p>
    <w:p w:rsidR="00D2064A" w:rsidRDefault="00152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</w:t>
      </w:r>
      <w:proofErr w:type="spellStart"/>
      <w:r w:rsidR="00320EC9">
        <w:rPr>
          <w:rFonts w:ascii="Arial" w:eastAsia="Arial" w:hAnsi="Arial" w:cs="Arial"/>
          <w:b/>
          <w:color w:val="000000"/>
        </w:rPr>
        <w:t>Walcy</w:t>
      </w:r>
      <w:proofErr w:type="spellEnd"/>
      <w:proofErr w:type="gramStart"/>
      <w:r w:rsidR="00320EC9">
        <w:rPr>
          <w:rFonts w:ascii="Arial" w:eastAsia="Arial" w:hAnsi="Arial" w:cs="Arial"/>
          <w:b/>
          <w:color w:val="000000"/>
        </w:rPr>
        <w:t xml:space="preserve">  </w:t>
      </w:r>
      <w:proofErr w:type="gramEnd"/>
      <w:r w:rsidR="00320EC9">
        <w:rPr>
          <w:rFonts w:ascii="Arial" w:eastAsia="Arial" w:hAnsi="Arial" w:cs="Arial"/>
          <w:b/>
          <w:color w:val="000000"/>
        </w:rPr>
        <w:t xml:space="preserve">Santos           </w:t>
      </w:r>
      <w:r w:rsidR="00C86026">
        <w:rPr>
          <w:rFonts w:ascii="Arial" w:eastAsia="Arial" w:hAnsi="Arial" w:cs="Arial"/>
          <w:b/>
          <w:color w:val="000000"/>
        </w:rPr>
        <w:t xml:space="preserve">   </w:t>
      </w:r>
      <w:r>
        <w:rPr>
          <w:rFonts w:ascii="Arial" w:eastAsia="Arial" w:hAnsi="Arial" w:cs="Arial"/>
          <w:b/>
          <w:color w:val="000000"/>
        </w:rPr>
        <w:t xml:space="preserve">                            </w:t>
      </w:r>
      <w:r w:rsidR="00320EC9">
        <w:rPr>
          <w:rFonts w:ascii="Arial" w:eastAsia="Arial" w:hAnsi="Arial" w:cs="Arial"/>
          <w:b/>
          <w:color w:val="000000"/>
        </w:rPr>
        <w:t xml:space="preserve"> Henrique </w:t>
      </w:r>
      <w:proofErr w:type="spellStart"/>
      <w:r w:rsidR="00320EC9">
        <w:rPr>
          <w:rFonts w:ascii="Arial" w:eastAsia="Arial" w:hAnsi="Arial" w:cs="Arial"/>
          <w:b/>
          <w:color w:val="000000"/>
        </w:rPr>
        <w:t>Serdeira</w:t>
      </w:r>
      <w:proofErr w:type="spellEnd"/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Diretora do Instituto de Matemática                       Diretor do Instituto Tércio Pacitti de</w:t>
      </w:r>
    </w:p>
    <w:p w:rsidR="00D2064A" w:rsidRDefault="00C860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    </w:t>
      </w:r>
      <w:r w:rsidR="00320EC9">
        <w:rPr>
          <w:rFonts w:ascii="Arial" w:eastAsia="Arial" w:hAnsi="Arial" w:cs="Arial"/>
          <w:b/>
          <w:color w:val="000000"/>
          <w:sz w:val="20"/>
          <w:szCs w:val="20"/>
        </w:rPr>
        <w:t>Aplicações e Pesquisas Computacionais</w:t>
      </w:r>
    </w:p>
    <w:p w:rsidR="00D2064A" w:rsidRDefault="00D206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D2064A" w:rsidRDefault="00D206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</w:rPr>
      </w:pPr>
    </w:p>
    <w:p w:rsidR="00D2064A" w:rsidRDefault="00D206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</w:rPr>
      </w:pPr>
    </w:p>
    <w:p w:rsidR="00D2064A" w:rsidRDefault="00D206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7. Contato </w:t>
      </w: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ATT: Sra. </w:t>
      </w:r>
      <w:proofErr w:type="spellStart"/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</w:rPr>
        <w:t>tricia</w:t>
      </w:r>
      <w:r w:rsidR="009971E9" w:rsidRPr="00AA77CB">
        <w:rPr>
          <w:rFonts w:ascii="Arial" w:eastAsia="Arial" w:hAnsi="Arial" w:cs="Arial"/>
        </w:rPr>
        <w:t>Mamede</w:t>
      </w:r>
      <w:proofErr w:type="spellEnd"/>
    </w:p>
    <w:p w:rsidR="00D2064A" w:rsidRDefault="00D2064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Tel.: (21) 3938-3237</w:t>
      </w: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E-mail: </w:t>
      </w:r>
      <w:hyperlink r:id="rId15">
        <w:r>
          <w:rPr>
            <w:rFonts w:ascii="Arial" w:eastAsia="Arial" w:hAnsi="Arial" w:cs="Arial"/>
            <w:color w:val="1155CC"/>
            <w:u w:val="single"/>
          </w:rPr>
          <w:t>secretaria@ppgi.ufrj.br</w:t>
        </w:r>
      </w:hyperlink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Página web:  </w:t>
      </w:r>
      <w:hyperlink r:id="rId16">
        <w:r>
          <w:rPr>
            <w:rFonts w:ascii="Arial" w:eastAsia="Arial" w:hAnsi="Arial" w:cs="Arial"/>
            <w:color w:val="0000FF"/>
            <w:u w:val="single"/>
          </w:rPr>
          <w:t>http://www.ppgi.ufrj.br</w:t>
        </w:r>
      </w:hyperlink>
    </w:p>
    <w:p w:rsidR="00D2064A" w:rsidRDefault="00D206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C86026" w:rsidRDefault="00C860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Localização:</w:t>
      </w: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Universidade Federal do Rio de Janeiro</w:t>
      </w: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Centro de Ciências Matemáticas e da Natureza </w:t>
      </w: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Secretaria do Programa de Pós-Graduação em Informática</w:t>
      </w: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Bloco E – Prédio do Núcleo de Computação Eletrônica</w:t>
      </w:r>
    </w:p>
    <w:p w:rsidR="00D2064A" w:rsidRDefault="00D2064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Endereço: </w:t>
      </w: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Secretaria de Pós-Graduação em Informática </w:t>
      </w:r>
      <w:proofErr w:type="gramStart"/>
      <w:r>
        <w:rPr>
          <w:rFonts w:ascii="Arial" w:eastAsia="Arial" w:hAnsi="Arial" w:cs="Arial"/>
          <w:color w:val="000000"/>
        </w:rPr>
        <w:t xml:space="preserve">( </w:t>
      </w:r>
      <w:proofErr w:type="gramEnd"/>
      <w:r>
        <w:rPr>
          <w:rFonts w:ascii="Arial" w:eastAsia="Arial" w:hAnsi="Arial" w:cs="Arial"/>
          <w:color w:val="000000"/>
        </w:rPr>
        <w:t>PPGI )</w:t>
      </w: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Av. </w:t>
      </w:r>
      <w:proofErr w:type="spellStart"/>
      <w:r>
        <w:rPr>
          <w:rFonts w:ascii="Arial" w:eastAsia="Arial" w:hAnsi="Arial" w:cs="Arial"/>
          <w:color w:val="000000"/>
        </w:rPr>
        <w:t>Athos</w:t>
      </w:r>
      <w:proofErr w:type="spellEnd"/>
      <w:r>
        <w:rPr>
          <w:rFonts w:ascii="Arial" w:eastAsia="Arial" w:hAnsi="Arial" w:cs="Arial"/>
          <w:color w:val="000000"/>
        </w:rPr>
        <w:t xml:space="preserve"> da Silveira Ramos, 274</w:t>
      </w: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Edifício do Centro de Ciências Matemáticas e da Natureza, </w:t>
      </w: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Bloco E – Prédio do Núcleo de Computação Eletrônica</w:t>
      </w: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Cidade Universitária</w:t>
      </w: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CEP 21941-909 - Rio de Janeiro / RJ</w:t>
      </w:r>
    </w:p>
    <w:p w:rsidR="00D2064A" w:rsidRDefault="00320E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Caixa Postal: 68530</w:t>
      </w:r>
    </w:p>
    <w:p w:rsidR="00D2064A" w:rsidRDefault="00D2064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sectPr w:rsidR="00D2064A" w:rsidSect="0054463D">
      <w:pgSz w:w="12240" w:h="15840"/>
      <w:pgMar w:top="1417" w:right="1467" w:bottom="1417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957FD"/>
    <w:multiLevelType w:val="hybridMultilevel"/>
    <w:tmpl w:val="9A76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80ECD"/>
    <w:multiLevelType w:val="hybridMultilevel"/>
    <w:tmpl w:val="305A4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NzExMjQwMDY0Nbc0sjBX0lEKTi0uzszPAykwrAUAWq8puywAAAA="/>
  </w:docVars>
  <w:rsids>
    <w:rsidRoot w:val="00D2064A"/>
    <w:rsid w:val="001522DC"/>
    <w:rsid w:val="003035D4"/>
    <w:rsid w:val="00320EC9"/>
    <w:rsid w:val="003B41F2"/>
    <w:rsid w:val="004223AD"/>
    <w:rsid w:val="0054463D"/>
    <w:rsid w:val="00820DC4"/>
    <w:rsid w:val="00887530"/>
    <w:rsid w:val="008A1E1A"/>
    <w:rsid w:val="009971E9"/>
    <w:rsid w:val="00C86026"/>
    <w:rsid w:val="00CD3DA5"/>
    <w:rsid w:val="00D2064A"/>
    <w:rsid w:val="00E03488"/>
    <w:rsid w:val="00E04DD0"/>
    <w:rsid w:val="00E0693F"/>
    <w:rsid w:val="00E12603"/>
    <w:rsid w:val="00E7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3488"/>
  </w:style>
  <w:style w:type="paragraph" w:styleId="Ttulo1">
    <w:name w:val="heading 1"/>
    <w:basedOn w:val="Normal"/>
    <w:next w:val="Normal"/>
    <w:rsid w:val="00E034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E034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E034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E0348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E034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E034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034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0348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E034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3035D4"/>
    <w:pPr>
      <w:widowControl/>
      <w:autoSpaceDE w:val="0"/>
      <w:autoSpaceDN w:val="0"/>
      <w:adjustRightInd w:val="0"/>
    </w:pPr>
    <w:rPr>
      <w:rFonts w:ascii="Liberation Serif" w:hAnsi="Liberation Serif" w:cs="Liberation Serif"/>
      <w:color w:val="000000"/>
    </w:rPr>
  </w:style>
  <w:style w:type="paragraph" w:styleId="PargrafodaLista">
    <w:name w:val="List Paragraph"/>
    <w:basedOn w:val="Normal"/>
    <w:uiPriority w:val="34"/>
    <w:qFormat/>
    <w:rsid w:val="009971E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86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2/" TargetMode="External"/><Relationship Id="rId13" Type="http://schemas.openxmlformats.org/officeDocument/2006/relationships/hyperlink" Target="http://www.ppgi.ufrj.b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pgi.ufrj.br/" TargetMode="External"/><Relationship Id="rId12" Type="http://schemas.openxmlformats.org/officeDocument/2006/relationships/hyperlink" Target="http://www.ppgi.ufrj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pgi.ufrj.br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cretaria@ppgi.ufrj.br" TargetMode="External"/><Relationship Id="rId11" Type="http://schemas.openxmlformats.org/officeDocument/2006/relationships/hyperlink" Target="http://www.ppgi.ufrj.br/" TargetMode="External"/><Relationship Id="rId5" Type="http://schemas.openxmlformats.org/officeDocument/2006/relationships/hyperlink" Target="http://www.ppgi.ufrj.br/" TargetMode="External"/><Relationship Id="rId15" Type="http://schemas.openxmlformats.org/officeDocument/2006/relationships/hyperlink" Target="mailto:secretaria@ppgi.ufrj.br" TargetMode="External"/><Relationship Id="rId10" Type="http://schemas.openxmlformats.org/officeDocument/2006/relationships/hyperlink" Target="http://www.ppgi.ufrj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pgi.ufrj.br/" TargetMode="External"/><Relationship Id="rId14" Type="http://schemas.openxmlformats.org/officeDocument/2006/relationships/hyperlink" Target="http://www.ppgi.ufrj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1821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</dc:creator>
  <cp:lastModifiedBy>Patrícia Wirz Marinho Mamede</cp:lastModifiedBy>
  <cp:revision>13</cp:revision>
  <dcterms:created xsi:type="dcterms:W3CDTF">2018-06-06T12:07:00Z</dcterms:created>
  <dcterms:modified xsi:type="dcterms:W3CDTF">2018-07-09T17:44:00Z</dcterms:modified>
</cp:coreProperties>
</file>